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EA" w:rsidRPr="00F343EA" w:rsidRDefault="00F343EA" w:rsidP="00F343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3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общеобразовательное учреждение  </w:t>
      </w:r>
    </w:p>
    <w:p w:rsidR="00F343EA" w:rsidRPr="00F343EA" w:rsidRDefault="00F343EA" w:rsidP="00F343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3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средняя общеобразовательная школа №37 </w:t>
      </w:r>
    </w:p>
    <w:p w:rsidR="00F343EA" w:rsidRPr="00F343EA" w:rsidRDefault="00F343EA" w:rsidP="00F343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3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 город Буй Костромской области</w:t>
      </w: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F343EA" w:rsidRPr="00F343EA" w:rsidTr="00F343EA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F343EA" w:rsidRDefault="00F343EA" w:rsidP="00F343EA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F343EA" w:rsidRPr="00F343EA" w:rsidRDefault="00F343EA" w:rsidP="00F343EA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гуманитарного цикла</w:t>
            </w:r>
          </w:p>
          <w:p w:rsidR="00F343EA" w:rsidRPr="00F343EA" w:rsidRDefault="00F343EA" w:rsidP="00F343EA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протокола ______ </w:t>
            </w:r>
          </w:p>
          <w:p w:rsidR="00F343EA" w:rsidRPr="00F343EA" w:rsidRDefault="00F343EA" w:rsidP="00F343EA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</w:t>
            </w:r>
          </w:p>
          <w:p w:rsidR="00F343EA" w:rsidRPr="00F343EA" w:rsidRDefault="00F343EA" w:rsidP="00F343EA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СОГЛАСОВАНО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Смирнова Н.В./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proofErr w:type="spellStart"/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Паладьева</w:t>
            </w:r>
            <w:proofErr w:type="spellEnd"/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Т.В./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приказа ______ </w:t>
            </w:r>
          </w:p>
          <w:p w:rsidR="00F343EA" w:rsidRPr="00F343EA" w:rsidRDefault="00F343EA" w:rsidP="00F343EA">
            <w:pPr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</w:t>
            </w:r>
          </w:p>
        </w:tc>
      </w:tr>
    </w:tbl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EA" w:rsidRPr="00F343EA" w:rsidRDefault="00F343EA" w:rsidP="00F343EA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43EA" w:rsidRPr="00F343EA" w:rsidRDefault="00F343EA" w:rsidP="00F343EA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343E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Календарно-тематическое планирование</w:t>
      </w:r>
    </w:p>
    <w:p w:rsidR="00F343EA" w:rsidRPr="00F343EA" w:rsidRDefault="00F343EA" w:rsidP="00F343EA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343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предмету "Русский язык"</w:t>
      </w:r>
    </w:p>
    <w:p w:rsidR="00F343EA" w:rsidRPr="00F343EA" w:rsidRDefault="00297CA1" w:rsidP="00F343EA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10</w:t>
      </w:r>
      <w:r w:rsidR="00F343EA" w:rsidRPr="00F343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класса</w:t>
      </w:r>
    </w:p>
    <w:p w:rsidR="00F343EA" w:rsidRPr="00F343EA" w:rsidRDefault="00F343EA" w:rsidP="00F343EA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343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2015 - 2016 учебный год</w:t>
      </w: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F343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Составитель: Иванова Г. М., </w:t>
      </w:r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43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</w:t>
      </w:r>
      <w:r w:rsidR="00297C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1</w:t>
      </w:r>
      <w:r w:rsidRPr="00F343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квалификационная категория</w:t>
      </w:r>
    </w:p>
    <w:p w:rsidR="00F343EA" w:rsidRPr="00F343EA" w:rsidRDefault="00F343EA" w:rsidP="00F343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3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F3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</w:t>
      </w:r>
      <w:proofErr w:type="spellEnd"/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EA" w:rsidRPr="00F343EA" w:rsidRDefault="00F343EA" w:rsidP="00F34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2693"/>
        <w:gridCol w:w="3969"/>
        <w:gridCol w:w="1843"/>
        <w:gridCol w:w="992"/>
        <w:gridCol w:w="992"/>
      </w:tblGrid>
      <w:tr w:rsidR="00F343EA" w:rsidRPr="00297CA1" w:rsidTr="00297CA1">
        <w:trPr>
          <w:trHeight w:val="8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организации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343EA" w:rsidRPr="00297CA1" w:rsidTr="00297CA1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343EA" w:rsidRPr="00297CA1" w:rsidTr="00297CA1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(5 ч.)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языке,  о взаимосвязи языка и истории народа, трех периодах в истории русского языка,  русском языке как государственном; выявить значение функций русского языка как государственного и его функций в школьном изучении.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A" w:rsidRPr="00297CA1" w:rsidRDefault="00F343EA" w:rsidP="00F343EA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Русский язык в Российской Федерации и в современном мире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DF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.Государственный язык. Функционирование языка во всех сферах общественной жизни</w:t>
            </w:r>
            <w:proofErr w:type="gramStart"/>
            <w:r w:rsidR="00DF0803"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0803" w:rsidRPr="00297CA1">
              <w:rPr>
                <w:rFonts w:ascii="Times New Roman" w:hAnsi="Times New Roman" w:cs="Times New Roman"/>
                <w:sz w:val="24"/>
                <w:szCs w:val="24"/>
              </w:rPr>
              <w:t>Язык межнационального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CA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EA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A" w:rsidRPr="00297CA1" w:rsidRDefault="00F343EA" w:rsidP="00F343EA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Язык и культура. Язык и история народа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F343EA"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языка и истории народа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. Национальная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3" w:rsidRPr="00297CA1" w:rsidRDefault="00DF0803" w:rsidP="00DF080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F343EA" w:rsidRPr="00297CA1" w:rsidRDefault="00DF0803" w:rsidP="00DF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EA" w:rsidRPr="00297CA1" w:rsidTr="00297CA1">
        <w:trPr>
          <w:trHeight w:val="3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A" w:rsidRPr="00297CA1" w:rsidRDefault="00F343EA" w:rsidP="00F343EA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Три периода в истории развития русского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особенности каждого периода развития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3" w:rsidRPr="00297CA1" w:rsidRDefault="00DF0803" w:rsidP="00DF080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F343EA" w:rsidRPr="00297CA1" w:rsidRDefault="00DF0803" w:rsidP="00DF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EA" w:rsidRPr="00297CA1" w:rsidTr="00297CA1">
        <w:trPr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A" w:rsidRPr="00297CA1" w:rsidRDefault="00F343EA" w:rsidP="00F343EA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Язык. Речь. Виды речевой деятельности. Речь устная и письменная. Диалог, монолог, </w:t>
            </w:r>
            <w:proofErr w:type="spellStart"/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3" w:rsidRPr="00297CA1" w:rsidRDefault="00DF0803" w:rsidP="00DF080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F343EA" w:rsidRPr="00297CA1" w:rsidRDefault="00DF0803" w:rsidP="00DF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343EA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A" w:rsidRPr="00297CA1" w:rsidRDefault="00F343EA" w:rsidP="00F343EA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Развитие речи.  Изложение лингвистического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DF0803" w:rsidP="00DF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EA" w:rsidRPr="00297CA1" w:rsidTr="00297CA1">
        <w:trPr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система средств разных уровней (1ч.)</w:t>
            </w:r>
          </w:p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03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русском языке как системе разных уровней</w:t>
            </w:r>
          </w:p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803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4C06B2" w:rsidP="00F343EA">
            <w:pPr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DF0803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Анализ изложения. Взаимосвязь единиц языка разных уровней. Разделы науки о языке. Словари русского языка.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Многочисленность и разнообразие языковых элементов. Многоярусность системы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4C06B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F343EA" w:rsidRPr="00297CA1" w:rsidRDefault="004C06B2" w:rsidP="004C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A" w:rsidRPr="00297CA1" w:rsidRDefault="00F343EA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66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орфоэпия, орфография (4ч.)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речи, производить попутный анализ орфографический трудностей; 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литературного произношения и ударения в русском языке, преодолевать нарушения орфоэпической нормы, иметь понятие о выразительных средствах русской фонетики;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дать понятие о морфологическом, фонетическом, традиционном принципах русской орфографии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4C06B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Практикум, работа с книгой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4C06B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Практикум, работа с книгой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морфологический, фонетический, традиционный принципы русской орфографии.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Практикум, работа с книгой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«Фонетика, орфоэпия, орфография»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4C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 (7 ч.)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понятие о русской лексике с точки зрения сферы ее употребления, о </w:t>
            </w:r>
            <w:proofErr w:type="spell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межстилевой</w:t>
            </w:r>
            <w:proofErr w:type="spellEnd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лексике, лексике товарно-рыночных отношений, о 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толкования слов, о группировке слов по тематическому признаку</w:t>
            </w:r>
          </w:p>
          <w:p w:rsidR="00AF7A01" w:rsidRPr="00297CA1" w:rsidRDefault="00AF7A01" w:rsidP="00F3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об активном и пассивном словарном запасе; архаизмах, историзмах, неологизмах; индивидуальных новообразованиях, об использовании их в художественной речи;</w:t>
            </w:r>
          </w:p>
          <w:p w:rsidR="00AF7A01" w:rsidRPr="00297CA1" w:rsidRDefault="00AF7A01" w:rsidP="00F3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углубить 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орфографические и пунктуационные навыки;</w:t>
            </w:r>
          </w:p>
          <w:p w:rsidR="00AF7A01" w:rsidRPr="00297CA1" w:rsidRDefault="00AF7A01" w:rsidP="00AF7A0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пользоваться лексическими и фразеологическими словарями, совершенствовать навыки лексико-фразеологического разбора </w:t>
            </w:r>
          </w:p>
          <w:p w:rsidR="00AF7A01" w:rsidRPr="00297CA1" w:rsidRDefault="00AF7A01" w:rsidP="00AF7A0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01" w:rsidRPr="00297CA1" w:rsidRDefault="00AF7A01" w:rsidP="00AF7A0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01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Лексическая система русского языка. Русская лексика с точки зрения её происхождения.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AF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 работа с книгой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6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её употребления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AF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лексика с точки зрения сферы ее употребления, </w:t>
            </w:r>
            <w:proofErr w:type="spell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лексика, лексика товарно-рыночных отношений, способы толкования слов, группировка слов по тематическому признаку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 работа с книгой, толковым словарем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словарный запас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1" w:rsidRPr="00297CA1" w:rsidRDefault="00AF7A01" w:rsidP="00AF7A0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словарный запас; архаизмы, историзмы, неологизмы; индивидуальные новообразования, использование их в художественной речи</w:t>
            </w:r>
            <w:r w:rsidRPr="0029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 работа с книгой, толковым словарем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Лексические и фразеологические словари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AF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Фразеологизм в его узком и широком значениях, происхождение фразеологизмов, стилистическая окраска, нормативное употребление. Строение словарной статьи лексического и фразеологического словарей, порядок  лексико-</w:t>
            </w:r>
            <w:proofErr w:type="spell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фразеоло</w:t>
            </w:r>
            <w:proofErr w:type="spellEnd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разбора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Практикум работа с книгой, фразеологическим словарем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Изложение с </w:t>
            </w:r>
            <w:r w:rsidR="00AF7A01"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элементами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Практическая работа. Лексико-фразеологический анализ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Лексико-фразеологический анализ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6B2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B2" w:rsidRPr="00297CA1" w:rsidRDefault="004C06B2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лексико-грамматическими заданиями по теме 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«Лексика и фразеология»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ЗУН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AF7A0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2" w:rsidRPr="00297CA1" w:rsidRDefault="004C06B2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Морфемика и словообразование (4ч.)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 xml:space="preserve">Закрепление понятия морфемы, </w:t>
            </w:r>
            <w:proofErr w:type="spellStart"/>
            <w:r w:rsidRPr="00BE31E7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BE31E7">
              <w:rPr>
                <w:rFonts w:ascii="Times New Roman" w:hAnsi="Times New Roman"/>
                <w:sz w:val="24"/>
                <w:szCs w:val="24"/>
              </w:rPr>
              <w:t>, многозначности морфем, морфемной синонимии и антонимии с попутным совершенствованием орфографических навыков;</w:t>
            </w:r>
          </w:p>
          <w:p w:rsidR="00BE31E7" w:rsidRPr="00BE31E7" w:rsidRDefault="00BE31E7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совершенствовать навыки словообразовательного анализа как одного из средств овладения орфографическими нормами;</w:t>
            </w:r>
          </w:p>
          <w:p w:rsidR="00BE31E7" w:rsidRPr="00BE31E7" w:rsidRDefault="00BE31E7" w:rsidP="00E5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совершенствовать навыки художественно-стилистического анализа изобразительно-выразительных свойств морфем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Понятие морфемы, </w:t>
            </w:r>
            <w:proofErr w:type="spellStart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, многозначности морфем, морфемной синонимии и антонимии.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 xml:space="preserve">Понятия морфемы, </w:t>
            </w:r>
            <w:proofErr w:type="spellStart"/>
            <w:r w:rsidRPr="00BE31E7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BE31E7">
              <w:rPr>
                <w:rFonts w:ascii="Times New Roman" w:hAnsi="Times New Roman"/>
                <w:sz w:val="24"/>
                <w:szCs w:val="24"/>
              </w:rPr>
              <w:t>, многозначности морфем, морфемной синонимии и антонимии.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4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BE31E7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7" w:rsidRPr="00BE31E7" w:rsidRDefault="00BE31E7" w:rsidP="00BE31E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Основные способы словообразования, словообразовательный разбор</w:t>
            </w:r>
          </w:p>
          <w:p w:rsidR="00297CA1" w:rsidRPr="00BE31E7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BE31E7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BE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 xml:space="preserve">Стилистические, изобразительно-выразительные свойства морфем, их художественно-стилистический анализ. </w:t>
            </w:r>
            <w:r w:rsidRPr="00BE31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5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BE31E7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«Морфемика и словообразование»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BE31E7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 (5 ч.)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BE31E7" w:rsidRDefault="00BE31E7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Обобщить знания о частях речи, их грамматических значениях, грамматических формах и синтаксических функциях</w:t>
            </w:r>
            <w:r w:rsidR="00E57C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1E7" w:rsidRPr="00BE31E7" w:rsidRDefault="00BE31E7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 xml:space="preserve">закрепить навык морфологического разбора знаменательных и служебных частей речи, их </w:t>
            </w:r>
            <w:r w:rsidRPr="00BE31E7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словообразования и правописания</w:t>
            </w:r>
            <w:r w:rsidR="00E57C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1E7" w:rsidRPr="00BE31E7" w:rsidRDefault="00BE31E7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самостоятельно и мотивированно организовать познавательную деятельность по разрешению трудных вопросов правописания окончаний и суффиксов разных частей речи</w:t>
            </w:r>
            <w:r w:rsidR="00E57C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1E7" w:rsidRPr="00BE31E7" w:rsidRDefault="00BE31E7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hAnsi="Times New Roman"/>
                <w:sz w:val="24"/>
                <w:szCs w:val="24"/>
              </w:rPr>
              <w:t>обобщить знания об орфографических нормах и их группировке на основе принципов правописания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речи: их грамматических значений, грамматических форм и синтаксических функций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E57CEF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рамматические значения, грамматические формы и синтаксические функции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F" w:rsidRPr="0044410B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 xml:space="preserve">Рассказ, работа </w:t>
            </w:r>
          </w:p>
          <w:p w:rsidR="00297CA1" w:rsidRPr="00297CA1" w:rsidRDefault="00E57CEF" w:rsidP="00E5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знаменательных 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служебных частей речи, их словообразование и правописание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E57CEF" w:rsidRDefault="00E57CEF" w:rsidP="00E5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орфологический разбор знаменательных и служебных частей речи, анализ их </w:t>
            </w:r>
            <w:r w:rsidRPr="00E57CEF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и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C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F" w:rsidRPr="00E57CEF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трудных вопросов правописания окончаний и суффиксов разных частей речи. </w:t>
            </w:r>
          </w:p>
          <w:p w:rsidR="00297CA1" w:rsidRPr="00E57CEF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орфографических норм, их группировка на основе принципов правописания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F" w:rsidRPr="00E57CEF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рфогр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афические нормы и их группировка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на основе принципов правописания.</w:t>
            </w:r>
          </w:p>
          <w:p w:rsidR="00297CA1" w:rsidRPr="00E57CEF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297CA1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«Морфология и орфография»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E57CEF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b/>
                <w:sz w:val="24"/>
                <w:szCs w:val="24"/>
              </w:rPr>
              <w:t>Речь, функциональные стили речи (7 ч.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1" w:rsidRPr="00E57CEF" w:rsidRDefault="00E57CEF" w:rsidP="00F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глубить понятие о тексте, его строении, типах речи: повествовании, описании, рассуждении; производить </w:t>
            </w:r>
            <w:proofErr w:type="spellStart"/>
            <w:r w:rsidRPr="00E57CEF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Pr="00E57CEF">
              <w:rPr>
                <w:rFonts w:ascii="Times New Roman" w:hAnsi="Times New Roman"/>
                <w:sz w:val="24"/>
                <w:szCs w:val="24"/>
              </w:rPr>
              <w:t xml:space="preserve"> анализ художественного и научно-популярного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CEF" w:rsidRPr="00297CA1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CEF">
              <w:rPr>
                <w:rFonts w:ascii="Times New Roman" w:hAnsi="Times New Roman"/>
                <w:sz w:val="24"/>
                <w:szCs w:val="24"/>
              </w:rPr>
              <w:t xml:space="preserve">углубить представление о функциональных стилях речи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разговорном, научном,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официально-деловом, публицистическом,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художественном), их общей характеристике: назначении, сферах использования, речевых жанрах,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стилевых особенностях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Язык и речь. Основные требования к речи. Функциональные стили речи, их общая характеристика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F" w:rsidRPr="00E57CEF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ункциональны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стили речи (разговорный, 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официально-делово</w:t>
            </w:r>
            <w:r>
              <w:rPr>
                <w:rFonts w:ascii="Times New Roman" w:hAnsi="Times New Roman"/>
                <w:sz w:val="24"/>
                <w:szCs w:val="24"/>
              </w:rPr>
              <w:t>й, публицистический, художественный), их общая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: назначени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, сфера использования, речевы</w:t>
            </w:r>
            <w:r>
              <w:rPr>
                <w:rFonts w:ascii="Times New Roman" w:hAnsi="Times New Roman"/>
                <w:sz w:val="24"/>
                <w:szCs w:val="24"/>
              </w:rPr>
              <w:t>е жанры,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стилевы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97CA1" w:rsidRPr="00E57CEF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B" w:rsidRPr="0044410B" w:rsidRDefault="0044410B" w:rsidP="0044410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 xml:space="preserve">Рассказ, работа </w:t>
            </w:r>
          </w:p>
          <w:p w:rsidR="00297CA1" w:rsidRPr="00297CA1" w:rsidRDefault="0044410B" w:rsidP="0044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Текст, его строение, виды преобразования текста. Тезисы, конспект, выписки, реферат, аннотация.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F" w:rsidRPr="00E57CEF" w:rsidRDefault="00E57CEF" w:rsidP="00E57CE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7CEF">
              <w:rPr>
                <w:rFonts w:ascii="Times New Roman" w:hAnsi="Times New Roman"/>
                <w:sz w:val="24"/>
                <w:szCs w:val="24"/>
              </w:rPr>
              <w:t>екст, его строение, типы речи: повествование, описание, рассуждение, их отличительные признаки.</w:t>
            </w:r>
          </w:p>
          <w:p w:rsidR="00297CA1" w:rsidRPr="00E57CEF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B" w:rsidRPr="0044410B" w:rsidRDefault="0044410B" w:rsidP="0044410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 xml:space="preserve">Рассказ, работа </w:t>
            </w:r>
          </w:p>
          <w:p w:rsidR="00297CA1" w:rsidRPr="00297CA1" w:rsidRDefault="0044410B" w:rsidP="0044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- рассуждение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44410B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Анализ сочинения. Назначение, стилевые признаки и разновидности научного стиля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44410B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 xml:space="preserve"> стилевые признаки и разновидности научного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B" w:rsidRPr="0044410B" w:rsidRDefault="0044410B" w:rsidP="0044410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 xml:space="preserve">Рассказ, работа </w:t>
            </w:r>
          </w:p>
          <w:p w:rsidR="00297CA1" w:rsidRPr="00297CA1" w:rsidRDefault="0044410B" w:rsidP="0044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Лексика научного стиля речи. Морфологические и синтаксические особенности научного стиля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44410B" w:rsidP="0044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Лексика,  м</w:t>
            </w: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орфологические и синтаксические особенности научного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B" w:rsidRPr="0044410B" w:rsidRDefault="0044410B" w:rsidP="0044410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 xml:space="preserve">Рассказ, работа </w:t>
            </w:r>
          </w:p>
          <w:p w:rsidR="00297CA1" w:rsidRPr="00297CA1" w:rsidRDefault="0044410B" w:rsidP="0044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0B">
              <w:rPr>
                <w:rFonts w:ascii="Times New Roman" w:hAnsi="Times New Roman"/>
                <w:sz w:val="24"/>
                <w:szCs w:val="24"/>
              </w:rPr>
              <w:t>с книгой,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C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1" w:rsidRPr="00297CA1" w:rsidRDefault="00297CA1" w:rsidP="00C71FCD">
            <w:pPr>
              <w:spacing w:before="100" w:beforeAutospacing="1"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97C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44410B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44410B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CA2036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7CA1" w:rsidRPr="00297CA1" w:rsidTr="00297CA1">
        <w:trPr>
          <w:trHeight w:val="690"/>
        </w:trPr>
        <w:tc>
          <w:tcPr>
            <w:tcW w:w="154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7CA1" w:rsidRPr="00297CA1" w:rsidRDefault="00297CA1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(1 ч.) -34</w:t>
            </w:r>
          </w:p>
        </w:tc>
      </w:tr>
    </w:tbl>
    <w:p w:rsidR="00D60EB5" w:rsidRPr="00297CA1" w:rsidRDefault="00D60EB5">
      <w:pPr>
        <w:rPr>
          <w:rFonts w:ascii="Times New Roman" w:hAnsi="Times New Roman" w:cs="Times New Roman"/>
          <w:sz w:val="24"/>
          <w:szCs w:val="24"/>
        </w:rPr>
      </w:pPr>
    </w:p>
    <w:p w:rsidR="00297CA1" w:rsidRPr="00297CA1" w:rsidRDefault="00297CA1">
      <w:pPr>
        <w:rPr>
          <w:rFonts w:ascii="Times New Roman" w:hAnsi="Times New Roman" w:cs="Times New Roman"/>
          <w:sz w:val="24"/>
          <w:szCs w:val="24"/>
        </w:rPr>
      </w:pPr>
    </w:p>
    <w:sectPr w:rsidR="00297CA1" w:rsidRPr="00297CA1" w:rsidSect="00F343E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88522E"/>
    <w:lvl w:ilvl="0">
      <w:numFmt w:val="bullet"/>
      <w:lvlText w:val="*"/>
      <w:lvlJc w:val="left"/>
    </w:lvl>
  </w:abstractNum>
  <w:abstractNum w:abstractNumId="1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297CA1"/>
    <w:rsid w:val="0044410B"/>
    <w:rsid w:val="004C06B2"/>
    <w:rsid w:val="00AF7A01"/>
    <w:rsid w:val="00BE31E7"/>
    <w:rsid w:val="00CA2036"/>
    <w:rsid w:val="00D60EB5"/>
    <w:rsid w:val="00DF0803"/>
    <w:rsid w:val="00E57CEF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3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4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3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F343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3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3E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343E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3EA"/>
  </w:style>
  <w:style w:type="paragraph" w:styleId="a3">
    <w:name w:val="Body Text Indent"/>
    <w:basedOn w:val="a"/>
    <w:link w:val="a4"/>
    <w:unhideWhenUsed/>
    <w:rsid w:val="00F343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4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F343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343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F343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343EA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43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3EA"/>
  </w:style>
  <w:style w:type="paragraph" w:styleId="a9">
    <w:name w:val="No Spacing"/>
    <w:uiPriority w:val="1"/>
    <w:qFormat/>
    <w:rsid w:val="00F3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43EA"/>
    <w:rPr>
      <w:i/>
      <w:iCs/>
    </w:rPr>
  </w:style>
  <w:style w:type="paragraph" w:customStyle="1" w:styleId="text">
    <w:name w:val="text"/>
    <w:basedOn w:val="a"/>
    <w:rsid w:val="00F343EA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343EA"/>
    <w:rPr>
      <w:b/>
      <w:bCs/>
    </w:rPr>
  </w:style>
  <w:style w:type="paragraph" w:styleId="ac">
    <w:name w:val="footer"/>
    <w:basedOn w:val="a"/>
    <w:link w:val="ad"/>
    <w:uiPriority w:val="99"/>
    <w:rsid w:val="00F34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343EA"/>
  </w:style>
  <w:style w:type="character" w:customStyle="1" w:styleId="af">
    <w:name w:val="Верхний колонтитул Знак"/>
    <w:basedOn w:val="a0"/>
    <w:link w:val="af0"/>
    <w:uiPriority w:val="99"/>
    <w:semiHidden/>
    <w:rsid w:val="00F343E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semiHidden/>
    <w:rsid w:val="00F343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F343EA"/>
  </w:style>
  <w:style w:type="character" w:customStyle="1" w:styleId="af1">
    <w:name w:val="Текст выноски Знак"/>
    <w:basedOn w:val="a0"/>
    <w:link w:val="af2"/>
    <w:uiPriority w:val="99"/>
    <w:semiHidden/>
    <w:rsid w:val="00F343E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F343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343EA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F343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3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4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3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F343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3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3E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343E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3EA"/>
  </w:style>
  <w:style w:type="paragraph" w:styleId="a3">
    <w:name w:val="Body Text Indent"/>
    <w:basedOn w:val="a"/>
    <w:link w:val="a4"/>
    <w:unhideWhenUsed/>
    <w:rsid w:val="00F343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4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F343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343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F343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343EA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43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3EA"/>
  </w:style>
  <w:style w:type="paragraph" w:styleId="a9">
    <w:name w:val="No Spacing"/>
    <w:uiPriority w:val="1"/>
    <w:qFormat/>
    <w:rsid w:val="00F3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43EA"/>
    <w:rPr>
      <w:i/>
      <w:iCs/>
    </w:rPr>
  </w:style>
  <w:style w:type="paragraph" w:customStyle="1" w:styleId="text">
    <w:name w:val="text"/>
    <w:basedOn w:val="a"/>
    <w:rsid w:val="00F343EA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343EA"/>
    <w:rPr>
      <w:b/>
      <w:bCs/>
    </w:rPr>
  </w:style>
  <w:style w:type="paragraph" w:styleId="ac">
    <w:name w:val="footer"/>
    <w:basedOn w:val="a"/>
    <w:link w:val="ad"/>
    <w:uiPriority w:val="99"/>
    <w:rsid w:val="00F34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34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343EA"/>
  </w:style>
  <w:style w:type="character" w:customStyle="1" w:styleId="af">
    <w:name w:val="Верхний колонтитул Знак"/>
    <w:basedOn w:val="a0"/>
    <w:link w:val="af0"/>
    <w:uiPriority w:val="99"/>
    <w:semiHidden/>
    <w:rsid w:val="00F343E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semiHidden/>
    <w:rsid w:val="00F343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F343EA"/>
  </w:style>
  <w:style w:type="character" w:customStyle="1" w:styleId="af1">
    <w:name w:val="Текст выноски Знак"/>
    <w:basedOn w:val="a0"/>
    <w:link w:val="af2"/>
    <w:uiPriority w:val="99"/>
    <w:semiHidden/>
    <w:rsid w:val="00F343E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F343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343EA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F343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2015-10-10T13:03:00Z</dcterms:created>
  <dcterms:modified xsi:type="dcterms:W3CDTF">2015-10-10T14:34:00Z</dcterms:modified>
</cp:coreProperties>
</file>